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69"/>
        <w:gridCol w:w="1196"/>
        <w:gridCol w:w="1618"/>
        <w:gridCol w:w="2039"/>
        <w:gridCol w:w="3833"/>
      </w:tblGrid>
      <w:tr w:rsidR="00A8698A" w:rsidRPr="00A8698A" w:rsidTr="0095520B">
        <w:trPr>
          <w:trHeight w:val="552"/>
        </w:trPr>
        <w:tc>
          <w:tcPr>
            <w:tcW w:w="9055" w:type="dxa"/>
            <w:gridSpan w:val="5"/>
            <w:shd w:val="clear" w:color="auto" w:fill="auto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0" w:name="RANGE!A1"/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20…. – 20…. Eğitim ve Öğretim yılında okuttuğum derslere ait yazılı kağıtları, konular yıllık plan doğrultusunda işlenmiş ve eksik kalan konular nedenleri ile birlikte aşağıya çıkarılmıştır.</w:t>
            </w:r>
          </w:p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Bilgilerinize arz ederim.</w:t>
            </w:r>
            <w:bookmarkEnd w:id="0"/>
          </w:p>
        </w:tc>
      </w:tr>
      <w:tr w:rsidR="00A8698A" w:rsidRPr="00A8698A" w:rsidTr="0095520B">
        <w:trPr>
          <w:trHeight w:val="306"/>
        </w:trPr>
        <w:tc>
          <w:tcPr>
            <w:tcW w:w="369" w:type="dxa"/>
            <w:shd w:val="clear" w:color="auto" w:fill="auto"/>
            <w:hideMark/>
          </w:tcPr>
          <w:p w:rsidR="00A8698A" w:rsidRPr="00A8698A" w:rsidRDefault="00A8698A" w:rsidP="00A8698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A8698A" w:rsidRPr="00A8698A" w:rsidRDefault="00A8698A" w:rsidP="00A8698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A8698A" w:rsidRPr="00A8698A" w:rsidRDefault="00A8698A" w:rsidP="00A8698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Tarih:</w:t>
            </w:r>
          </w:p>
        </w:tc>
        <w:tc>
          <w:tcPr>
            <w:tcW w:w="3833" w:type="dxa"/>
            <w:shd w:val="clear" w:color="auto" w:fill="auto"/>
            <w:hideMark/>
          </w:tcPr>
          <w:p w:rsidR="00A8698A" w:rsidRPr="00A8698A" w:rsidRDefault="00A8698A" w:rsidP="00A8698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A8698A" w:rsidRPr="00A8698A" w:rsidTr="0095520B">
        <w:trPr>
          <w:trHeight w:val="306"/>
        </w:trPr>
        <w:tc>
          <w:tcPr>
            <w:tcW w:w="369" w:type="dxa"/>
            <w:shd w:val="clear" w:color="auto" w:fill="auto"/>
            <w:hideMark/>
          </w:tcPr>
          <w:p w:rsidR="00A8698A" w:rsidRPr="00A8698A" w:rsidRDefault="00A8698A" w:rsidP="00A8698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A8698A" w:rsidRPr="00A8698A" w:rsidRDefault="00A8698A" w:rsidP="00A8698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A8698A" w:rsidRPr="00A8698A" w:rsidRDefault="00A8698A" w:rsidP="00A8698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3833" w:type="dxa"/>
            <w:shd w:val="clear" w:color="auto" w:fill="auto"/>
            <w:hideMark/>
          </w:tcPr>
          <w:p w:rsidR="00A8698A" w:rsidRPr="00A8698A" w:rsidRDefault="00A8698A" w:rsidP="00A8698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A8698A" w:rsidRPr="00A8698A" w:rsidTr="0095520B">
        <w:trPr>
          <w:trHeight w:val="306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Branşı: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A8698A" w:rsidRPr="00A8698A" w:rsidTr="0095520B">
        <w:trPr>
          <w:trHeight w:val="306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İmza: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</w:tbl>
    <w:p w:rsidR="002B49B3" w:rsidRDefault="002B49B3">
      <w:pPr>
        <w:rPr>
          <w:rFonts w:asciiTheme="majorHAnsi" w:hAnsiTheme="majorHAnsi"/>
          <w:sz w:val="16"/>
          <w:szCs w:val="16"/>
        </w:rPr>
      </w:pPr>
    </w:p>
    <w:tbl>
      <w:tblPr>
        <w:tblW w:w="906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2"/>
        <w:gridCol w:w="629"/>
        <w:gridCol w:w="3118"/>
        <w:gridCol w:w="1051"/>
        <w:gridCol w:w="1546"/>
        <w:gridCol w:w="2250"/>
      </w:tblGrid>
      <w:tr w:rsidR="00A8698A" w:rsidRPr="00A8698A" w:rsidTr="00A8698A">
        <w:trPr>
          <w:trHeight w:val="311"/>
        </w:trPr>
        <w:tc>
          <w:tcPr>
            <w:tcW w:w="90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Ayrıntılı Ders kesim Durumu</w:t>
            </w:r>
          </w:p>
        </w:tc>
      </w:tr>
      <w:tr w:rsidR="00A8698A" w:rsidRPr="00A8698A" w:rsidTr="00A8698A">
        <w:trPr>
          <w:trHeight w:val="10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TESLİM EDİLEN SINAV KÂĞIDI ÂDETİ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KONULARIN BİTİRİLİP BİTİRİLMEDİĞİ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KONULAR BİTİRİLMEDİYSE NEDENLERİ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98A" w:rsidRPr="00A8698A" w:rsidTr="00A8698A">
        <w:trPr>
          <w:trHeight w:val="3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8698A" w:rsidRDefault="00A8698A">
      <w:pPr>
        <w:rPr>
          <w:rFonts w:asciiTheme="majorHAnsi" w:hAnsiTheme="majorHAnsi"/>
          <w:sz w:val="16"/>
          <w:szCs w:val="16"/>
        </w:rPr>
      </w:pPr>
    </w:p>
    <w:p w:rsidR="00A8698A" w:rsidRDefault="00A8698A">
      <w:pPr>
        <w:rPr>
          <w:rFonts w:asciiTheme="majorHAnsi" w:hAnsiTheme="majorHAnsi"/>
          <w:sz w:val="16"/>
          <w:szCs w:val="16"/>
        </w:rPr>
      </w:pPr>
      <w:r w:rsidRPr="00A8698A">
        <w:rPr>
          <w:rFonts w:asciiTheme="majorHAnsi" w:hAnsiTheme="majorHAnsi"/>
          <w:sz w:val="16"/>
          <w:szCs w:val="16"/>
        </w:rPr>
        <w:t>Okuttuğum derslerle ilgili olarak gelecek öğretim yılında okul idaresine yönelik istek ve önerilerim</w:t>
      </w:r>
      <w:r>
        <w:rPr>
          <w:rFonts w:asciiTheme="majorHAnsi" w:hAnsiTheme="majorHAnsi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1840" w:type="dxa"/>
        <w:tblInd w:w="2868" w:type="dxa"/>
        <w:tblCellMar>
          <w:left w:w="70" w:type="dxa"/>
          <w:right w:w="70" w:type="dxa"/>
        </w:tblCellMar>
        <w:tblLook w:val="04A0"/>
      </w:tblPr>
      <w:tblGrid>
        <w:gridCol w:w="1840"/>
      </w:tblGrid>
      <w:tr w:rsidR="00A8698A" w:rsidRPr="00A8698A" w:rsidTr="00A8698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Onay Tarihi:</w:t>
            </w:r>
          </w:p>
        </w:tc>
      </w:tr>
      <w:tr w:rsidR="00A8698A" w:rsidRPr="00A8698A" w:rsidTr="00A8698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Adı Soyadı:</w:t>
            </w:r>
          </w:p>
        </w:tc>
      </w:tr>
      <w:tr w:rsidR="00A8698A" w:rsidRPr="00A8698A" w:rsidTr="00A8698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Görev / ünvanı:</w:t>
            </w:r>
          </w:p>
        </w:tc>
      </w:tr>
      <w:tr w:rsidR="00A8698A" w:rsidRPr="00A8698A" w:rsidTr="00A8698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8A" w:rsidRPr="00A8698A" w:rsidRDefault="00A8698A" w:rsidP="00A8698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8698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İmza:</w:t>
            </w:r>
          </w:p>
        </w:tc>
      </w:tr>
    </w:tbl>
    <w:p w:rsidR="00A8698A" w:rsidRPr="00A8698A" w:rsidRDefault="00A8698A">
      <w:pPr>
        <w:rPr>
          <w:rFonts w:asciiTheme="majorHAnsi" w:hAnsiTheme="majorHAnsi"/>
          <w:sz w:val="16"/>
          <w:szCs w:val="16"/>
        </w:rPr>
      </w:pPr>
    </w:p>
    <w:sectPr w:rsidR="00A8698A" w:rsidRPr="00A8698A" w:rsidSect="002B4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16" w:rsidRDefault="00031216" w:rsidP="00A8698A">
      <w:pPr>
        <w:spacing w:after="0" w:line="240" w:lineRule="auto"/>
      </w:pPr>
      <w:r>
        <w:separator/>
      </w:r>
    </w:p>
  </w:endnote>
  <w:endnote w:type="continuationSeparator" w:id="1">
    <w:p w:rsidR="00031216" w:rsidRDefault="00031216" w:rsidP="00A8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B" w:rsidRDefault="0095520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B" w:rsidRDefault="0095520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B" w:rsidRDefault="009552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16" w:rsidRDefault="00031216" w:rsidP="00A8698A">
      <w:pPr>
        <w:spacing w:after="0" w:line="240" w:lineRule="auto"/>
      </w:pPr>
      <w:r>
        <w:separator/>
      </w:r>
    </w:p>
  </w:footnote>
  <w:footnote w:type="continuationSeparator" w:id="1">
    <w:p w:rsidR="00031216" w:rsidRDefault="00031216" w:rsidP="00A8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B" w:rsidRDefault="0095520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988266" o:spid="_x0000_s3074" type="#_x0000_t75" style="position:absolute;margin-left:0;margin-top:0;width:453.5pt;height:329.85pt;z-index:-251657216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8A" w:rsidRDefault="0095520B" w:rsidP="00A8698A">
    <w:pPr>
      <w:pStyle w:val="stbilgi"/>
      <w:jc w:val="center"/>
    </w:pPr>
    <w:r>
      <w:rPr>
        <w:rFonts w:asciiTheme="majorHAnsi" w:eastAsia="Times New Roman" w:hAnsiTheme="majorHAnsi" w:cs="Times New Roman"/>
        <w:b/>
        <w:bCs/>
        <w:noProof/>
        <w:color w:val="00000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988267" o:spid="_x0000_s3075" type="#_x0000_t75" style="position:absolute;left:0;text-align:left;margin-left:0;margin-top:0;width:453.5pt;height:329.85pt;z-index:-251656192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  <w:r w:rsidR="00A8698A" w:rsidRPr="00A8698A">
      <w:rPr>
        <w:rFonts w:asciiTheme="majorHAnsi" w:eastAsia="Times New Roman" w:hAnsiTheme="majorHAnsi" w:cs="Times New Roman"/>
        <w:b/>
        <w:bCs/>
        <w:color w:val="000000"/>
        <w:sz w:val="16"/>
        <w:szCs w:val="16"/>
      </w:rPr>
      <w:t>GÖKÇEADA MESLEKİ VE TEKNİK ANADOLU LİSESİ MÜDÜRLÜĞÜ’NE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B" w:rsidRDefault="0095520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988265" o:spid="_x0000_s3073" type="#_x0000_t75" style="position:absolute;margin-left:0;margin-top:0;width:453.5pt;height:329.85pt;z-index:-251658240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698A"/>
    <w:rsid w:val="00031216"/>
    <w:rsid w:val="002B49B3"/>
    <w:rsid w:val="0095520B"/>
    <w:rsid w:val="00A8698A"/>
    <w:rsid w:val="00C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8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698A"/>
  </w:style>
  <w:style w:type="paragraph" w:styleId="Altbilgi">
    <w:name w:val="footer"/>
    <w:basedOn w:val="Normal"/>
    <w:link w:val="AltbilgiChar"/>
    <w:uiPriority w:val="99"/>
    <w:semiHidden/>
    <w:unhideWhenUsed/>
    <w:rsid w:val="00A8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6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5</cp:revision>
  <dcterms:created xsi:type="dcterms:W3CDTF">2017-06-08T07:38:00Z</dcterms:created>
  <dcterms:modified xsi:type="dcterms:W3CDTF">2017-07-10T12:52:00Z</dcterms:modified>
</cp:coreProperties>
</file>